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1180" w14:textId="4CC5A757" w:rsidR="00716DC4" w:rsidRPr="00706C0A" w:rsidRDefault="00706C0A" w:rsidP="00AE3C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Ankieta </w:t>
      </w:r>
      <w:proofErr w:type="spellStart"/>
      <w:r>
        <w:rPr>
          <w:rFonts w:ascii="Arial" w:hAnsi="Arial" w:cs="Arial"/>
          <w:b/>
          <w:bCs/>
        </w:rPr>
        <w:t>Innovation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Research</w:t>
      </w:r>
      <w:proofErr w:type="spellEnd"/>
    </w:p>
    <w:p w14:paraId="1BE3FF7D" w14:textId="77777777" w:rsidR="00AE3CA0" w:rsidRPr="00706C0A" w:rsidRDefault="00AE3CA0" w:rsidP="00AE3CA0">
      <w:pPr>
        <w:jc w:val="center"/>
        <w:rPr>
          <w:rFonts w:ascii="Arial" w:hAnsi="Arial" w:cs="Arial"/>
          <w:b/>
          <w:bCs/>
        </w:rPr>
      </w:pPr>
    </w:p>
    <w:p w14:paraId="1BC3912A" w14:textId="77777777" w:rsidR="00AE3CA0" w:rsidRPr="00706C0A" w:rsidRDefault="00AE3CA0" w:rsidP="00AE3CA0">
      <w:pPr>
        <w:jc w:val="center"/>
        <w:rPr>
          <w:rFonts w:ascii="Arial" w:hAnsi="Arial" w:cs="Arial"/>
          <w:b/>
          <w:bCs/>
        </w:rPr>
      </w:pPr>
    </w:p>
    <w:p w14:paraId="1D1B8F45" w14:textId="55511FCA" w:rsidR="00716DC4" w:rsidRPr="00706C0A" w:rsidRDefault="00AE3CA0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Nazwa firmy/instytucji</w:t>
      </w:r>
      <w:r w:rsidR="00716DC4" w:rsidRPr="00706C0A">
        <w:rPr>
          <w:rFonts w:ascii="Arial" w:hAnsi="Arial" w:cs="Arial"/>
        </w:rPr>
        <w:t xml:space="preserve"> ……………………………………………………</w:t>
      </w:r>
      <w:r w:rsidR="00061DE5" w:rsidRPr="00706C0A">
        <w:rPr>
          <w:rFonts w:ascii="Arial" w:hAnsi="Arial" w:cs="Arial"/>
        </w:rPr>
        <w:t>…</w:t>
      </w:r>
      <w:r w:rsidR="00955D2A" w:rsidRPr="00706C0A">
        <w:rPr>
          <w:rFonts w:ascii="Arial" w:hAnsi="Arial" w:cs="Arial"/>
        </w:rPr>
        <w:t>…………………</w:t>
      </w:r>
      <w:r w:rsidR="00716DC4" w:rsidRPr="00706C0A">
        <w:rPr>
          <w:rFonts w:ascii="Arial" w:hAnsi="Arial" w:cs="Arial"/>
        </w:rPr>
        <w:t>………………………</w:t>
      </w:r>
      <w:r w:rsidR="00221215">
        <w:rPr>
          <w:rFonts w:ascii="Arial" w:hAnsi="Arial" w:cs="Arial"/>
        </w:rPr>
        <w:t>.</w:t>
      </w:r>
    </w:p>
    <w:p w14:paraId="148EB037" w14:textId="13238926" w:rsidR="00F7718B" w:rsidRPr="00706C0A" w:rsidRDefault="00F7718B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Osoba zgłaszająca</w:t>
      </w:r>
      <w:r w:rsidR="00706C0A">
        <w:rPr>
          <w:rFonts w:ascii="Arial" w:hAnsi="Arial" w:cs="Arial"/>
        </w:rPr>
        <w:t xml:space="preserve"> </w:t>
      </w:r>
      <w:r w:rsidRPr="00706C0A">
        <w:rPr>
          <w:rFonts w:ascii="Arial" w:hAnsi="Arial" w:cs="Arial"/>
        </w:rPr>
        <w:t>projekt</w:t>
      </w:r>
      <w:r w:rsidR="00706C0A">
        <w:rPr>
          <w:rFonts w:ascii="Arial" w:hAnsi="Arial" w:cs="Arial"/>
        </w:rPr>
        <w:t xml:space="preserve"> </w:t>
      </w:r>
      <w:r w:rsidRPr="00706C0A">
        <w:rPr>
          <w:rFonts w:ascii="Arial" w:hAnsi="Arial" w:cs="Arial"/>
        </w:rPr>
        <w:t>………………………………………………………………………</w:t>
      </w:r>
      <w:r w:rsidR="00706C0A">
        <w:rPr>
          <w:rFonts w:ascii="Arial" w:hAnsi="Arial" w:cs="Arial"/>
        </w:rPr>
        <w:t>…………………………</w:t>
      </w:r>
      <w:r w:rsidR="00221215">
        <w:rPr>
          <w:rFonts w:ascii="Arial" w:hAnsi="Arial" w:cs="Arial"/>
        </w:rPr>
        <w:t>.</w:t>
      </w:r>
    </w:p>
    <w:p w14:paraId="238C8398" w14:textId="7B5BFDC6" w:rsidR="00F7718B" w:rsidRPr="00706C0A" w:rsidRDefault="00F7718B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Stanowisko osoby zgłaszającej</w:t>
      </w:r>
      <w:r w:rsidR="00706C0A">
        <w:rPr>
          <w:rFonts w:ascii="Arial" w:hAnsi="Arial" w:cs="Arial"/>
        </w:rPr>
        <w:t xml:space="preserve"> </w:t>
      </w:r>
      <w:r w:rsidRPr="00706C0A">
        <w:rPr>
          <w:rFonts w:ascii="Arial" w:hAnsi="Arial" w:cs="Arial"/>
        </w:rPr>
        <w:t>projekt</w:t>
      </w:r>
      <w:r w:rsidR="00706C0A">
        <w:rPr>
          <w:rFonts w:ascii="Arial" w:hAnsi="Arial" w:cs="Arial"/>
        </w:rPr>
        <w:t xml:space="preserve"> </w:t>
      </w:r>
      <w:r w:rsidRPr="00706C0A">
        <w:rPr>
          <w:rFonts w:ascii="Arial" w:hAnsi="Arial" w:cs="Arial"/>
        </w:rPr>
        <w:t>…………………………………………………………</w:t>
      </w:r>
      <w:r w:rsidR="00706C0A">
        <w:rPr>
          <w:rFonts w:ascii="Arial" w:hAnsi="Arial" w:cs="Arial"/>
        </w:rPr>
        <w:t>………………………………………</w:t>
      </w:r>
      <w:r w:rsidR="00221215">
        <w:rPr>
          <w:rFonts w:ascii="Arial" w:hAnsi="Arial" w:cs="Arial"/>
        </w:rPr>
        <w:t>.</w:t>
      </w:r>
    </w:p>
    <w:p w14:paraId="6BE661A6" w14:textId="62589514" w:rsidR="00716DC4" w:rsidRPr="00706C0A" w:rsidRDefault="00AE3CA0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Nazwa zgłaszanego produktu</w:t>
      </w:r>
      <w:r w:rsidR="00716DC4" w:rsidRPr="00706C0A">
        <w:rPr>
          <w:rFonts w:ascii="Arial" w:hAnsi="Arial" w:cs="Arial"/>
        </w:rPr>
        <w:t xml:space="preserve"> …………………………………………………………</w:t>
      </w:r>
      <w:r w:rsidR="00061DE5" w:rsidRPr="00706C0A">
        <w:rPr>
          <w:rFonts w:ascii="Arial" w:hAnsi="Arial" w:cs="Arial"/>
        </w:rPr>
        <w:t>…</w:t>
      </w:r>
      <w:r w:rsidR="00955D2A" w:rsidRPr="00706C0A">
        <w:rPr>
          <w:rFonts w:ascii="Arial" w:hAnsi="Arial" w:cs="Arial"/>
        </w:rPr>
        <w:t>……</w:t>
      </w:r>
      <w:r w:rsidR="00706C0A">
        <w:rPr>
          <w:rFonts w:ascii="Arial" w:hAnsi="Arial" w:cs="Arial"/>
        </w:rPr>
        <w:t>………………………………</w:t>
      </w:r>
      <w:r w:rsidR="00221215">
        <w:rPr>
          <w:rFonts w:ascii="Arial" w:hAnsi="Arial" w:cs="Arial"/>
        </w:rPr>
        <w:t>.</w:t>
      </w:r>
      <w:r w:rsidR="00716DC4" w:rsidRPr="00706C0A">
        <w:rPr>
          <w:rFonts w:ascii="Arial" w:hAnsi="Arial" w:cs="Arial"/>
        </w:rPr>
        <w:t xml:space="preserve"> </w:t>
      </w:r>
    </w:p>
    <w:p w14:paraId="003D1EC9" w14:textId="5F4E8677" w:rsidR="00716DC4" w:rsidRPr="00706C0A" w:rsidRDefault="00716DC4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Strona online produktu lub firmy oferującej produkt: ………………………</w:t>
      </w:r>
      <w:r w:rsidR="00061DE5" w:rsidRPr="00706C0A">
        <w:rPr>
          <w:rFonts w:ascii="Arial" w:hAnsi="Arial" w:cs="Arial"/>
        </w:rPr>
        <w:t>…………………</w:t>
      </w:r>
      <w:r w:rsidR="00706C0A">
        <w:rPr>
          <w:rFonts w:ascii="Arial" w:hAnsi="Arial" w:cs="Arial"/>
        </w:rPr>
        <w:t>……………………………………………………….</w:t>
      </w:r>
    </w:p>
    <w:p w14:paraId="43D2B3B3" w14:textId="64106FDC" w:rsidR="00716DC4" w:rsidRPr="00706C0A" w:rsidRDefault="00716DC4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Kiedy powstała firma (rok) ………………………</w:t>
      </w:r>
      <w:r w:rsidR="00061DE5" w:rsidRPr="00706C0A">
        <w:rPr>
          <w:rFonts w:ascii="Arial" w:hAnsi="Arial" w:cs="Arial"/>
        </w:rPr>
        <w:t>……………………………………………</w:t>
      </w:r>
      <w:r w:rsidR="00706C0A">
        <w:rPr>
          <w:rFonts w:ascii="Arial" w:hAnsi="Arial" w:cs="Arial"/>
        </w:rPr>
        <w:t>…………………………….</w:t>
      </w:r>
    </w:p>
    <w:p w14:paraId="0544BA17" w14:textId="5FF2AE3C" w:rsidR="00716DC4" w:rsidRPr="00706C0A" w:rsidRDefault="00716DC4" w:rsidP="00716DC4">
      <w:pPr>
        <w:rPr>
          <w:rFonts w:ascii="Arial" w:hAnsi="Arial" w:cs="Arial"/>
        </w:rPr>
      </w:pPr>
    </w:p>
    <w:p w14:paraId="38A3C0F9" w14:textId="77777777" w:rsidR="00716DC4" w:rsidRDefault="00716DC4" w:rsidP="00716DC4">
      <w:pPr>
        <w:rPr>
          <w:rFonts w:ascii="Arial" w:hAnsi="Arial" w:cs="Arial"/>
          <w:b/>
          <w:bCs/>
        </w:rPr>
      </w:pPr>
      <w:r w:rsidRPr="00706C0A">
        <w:rPr>
          <w:rFonts w:ascii="Arial" w:hAnsi="Arial" w:cs="Arial"/>
          <w:b/>
          <w:bCs/>
        </w:rPr>
        <w:t>UNIKALNOŚĆ</w:t>
      </w:r>
    </w:p>
    <w:p w14:paraId="3F66C5A5" w14:textId="77777777" w:rsidR="00706C0A" w:rsidRPr="00706C0A" w:rsidRDefault="00706C0A" w:rsidP="00716DC4">
      <w:pPr>
        <w:rPr>
          <w:rFonts w:ascii="Arial" w:hAnsi="Arial" w:cs="Arial"/>
        </w:rPr>
      </w:pPr>
    </w:p>
    <w:p w14:paraId="7D2EE845" w14:textId="0452DF2F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>Jaki problem rozwiązuje zgłaszany do konkursu produkt? </w:t>
      </w:r>
    </w:p>
    <w:p w14:paraId="0B919AC7" w14:textId="201C8B37" w:rsidR="00716DC4" w:rsidRPr="00706C0A" w:rsidRDefault="00716DC4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061DE5" w:rsidRPr="00706C0A">
        <w:rPr>
          <w:rFonts w:ascii="Arial" w:hAnsi="Arial" w:cs="Arial"/>
        </w:rPr>
        <w:t>……………………………………………………………………………</w:t>
      </w:r>
    </w:p>
    <w:p w14:paraId="6BEB7392" w14:textId="07AAD9A2" w:rsidR="00716DC4" w:rsidRPr="00706C0A" w:rsidRDefault="00716DC4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061DE5" w:rsidRPr="00706C0A">
        <w:rPr>
          <w:rFonts w:ascii="Arial" w:hAnsi="Arial" w:cs="Arial"/>
        </w:rPr>
        <w:t>……………………………………………………………………………</w:t>
      </w:r>
    </w:p>
    <w:p w14:paraId="42BD997B" w14:textId="09478BD2" w:rsidR="00716DC4" w:rsidRPr="00706C0A" w:rsidRDefault="00716DC4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061DE5" w:rsidRPr="00706C0A">
        <w:rPr>
          <w:rFonts w:ascii="Arial" w:hAnsi="Arial" w:cs="Arial"/>
        </w:rPr>
        <w:t>……………………………………………………………………………</w:t>
      </w:r>
    </w:p>
    <w:p w14:paraId="7EB5DDD2" w14:textId="43562BC0" w:rsidR="00716DC4" w:rsidRPr="00706C0A" w:rsidRDefault="00716DC4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061DE5" w:rsidRPr="00706C0A">
        <w:rPr>
          <w:rFonts w:ascii="Arial" w:hAnsi="Arial" w:cs="Arial"/>
        </w:rPr>
        <w:t>……………………………………………………………………………</w:t>
      </w:r>
    </w:p>
    <w:p w14:paraId="220BAED6" w14:textId="77777777" w:rsidR="00716DC4" w:rsidRPr="00706C0A" w:rsidRDefault="00716DC4" w:rsidP="00716DC4">
      <w:pPr>
        <w:rPr>
          <w:rFonts w:ascii="Arial" w:hAnsi="Arial" w:cs="Arial"/>
        </w:rPr>
      </w:pPr>
      <w:r w:rsidRPr="00706C0A">
        <w:rPr>
          <w:rFonts w:ascii="Arial" w:hAnsi="Arial" w:cs="Arial"/>
        </w:rPr>
        <w:br/>
      </w:r>
    </w:p>
    <w:p w14:paraId="353F10CC" w14:textId="0486020B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>Na czym polega jego unikalność rynkowa i technologiczna? </w:t>
      </w:r>
    </w:p>
    <w:p w14:paraId="3984099D" w14:textId="77777777" w:rsidR="00061DE5" w:rsidRPr="00706C0A" w:rsidRDefault="00061DE5" w:rsidP="00061DE5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71A3A1" w14:textId="77777777" w:rsidR="00061DE5" w:rsidRPr="00706C0A" w:rsidRDefault="00061DE5" w:rsidP="00061DE5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9F17ED" w14:textId="77777777" w:rsidR="00061DE5" w:rsidRPr="00706C0A" w:rsidRDefault="00061DE5" w:rsidP="00061DE5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42ECFA" w14:textId="6D65C107" w:rsidR="00716DC4" w:rsidRPr="00706C0A" w:rsidRDefault="00061DE5" w:rsidP="00061DE5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16DC4" w:rsidRPr="00706C0A">
        <w:rPr>
          <w:rFonts w:ascii="Arial" w:hAnsi="Arial" w:cs="Arial"/>
        </w:rPr>
        <w:br/>
      </w:r>
      <w:r w:rsidR="00716DC4" w:rsidRPr="00706C0A">
        <w:rPr>
          <w:rFonts w:ascii="Arial" w:hAnsi="Arial" w:cs="Arial"/>
        </w:rPr>
        <w:br/>
      </w:r>
    </w:p>
    <w:p w14:paraId="268A1D12" w14:textId="74BBC0E5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>Czy potrzeba, którą rozwiązuje produkt - nawet jeśli nie ma produktów konkurencyjnych - była przed jego wprowadzeniem zaspokajana w inny sposób? Jeśli tak, to w jaki? </w:t>
      </w:r>
    </w:p>
    <w:p w14:paraId="01C207CA" w14:textId="77777777" w:rsidR="00061DE5" w:rsidRPr="00706C0A" w:rsidRDefault="00061DE5" w:rsidP="00706C0A">
      <w:pPr>
        <w:ind w:left="284" w:hanging="284"/>
        <w:rPr>
          <w:rFonts w:ascii="Arial" w:hAnsi="Arial" w:cs="Arial"/>
          <w:b/>
          <w:bCs/>
        </w:rPr>
      </w:pPr>
    </w:p>
    <w:p w14:paraId="7BCC7C82" w14:textId="77777777" w:rsidR="009B0C4E" w:rsidRPr="00706C0A" w:rsidRDefault="009B0C4E" w:rsidP="009B0C4E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D18C85" w14:textId="77777777" w:rsidR="009B0C4E" w:rsidRPr="00706C0A" w:rsidRDefault="009B0C4E" w:rsidP="009B0C4E">
      <w:pPr>
        <w:rPr>
          <w:rFonts w:ascii="Arial" w:hAnsi="Arial" w:cs="Arial"/>
        </w:rPr>
      </w:pPr>
      <w:r w:rsidRPr="00706C0A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808CFE9" w14:textId="77777777" w:rsidR="009B0C4E" w:rsidRPr="00706C0A" w:rsidRDefault="009B0C4E" w:rsidP="009B0C4E">
      <w:pPr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3B7C520" w14:textId="3C6A4112" w:rsidR="00061DE5" w:rsidRPr="00706C0A" w:rsidRDefault="009B0C4E" w:rsidP="009B0C4E">
      <w:pPr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4DFFD41F" w14:textId="77777777" w:rsidR="00061DE5" w:rsidRPr="00706C0A" w:rsidRDefault="00061DE5" w:rsidP="00706C0A">
      <w:pPr>
        <w:ind w:left="284" w:hanging="284"/>
        <w:rPr>
          <w:rFonts w:ascii="Arial" w:hAnsi="Arial" w:cs="Arial"/>
          <w:b/>
          <w:bCs/>
        </w:rPr>
      </w:pPr>
    </w:p>
    <w:p w14:paraId="5FCF05F8" w14:textId="2C121D6E" w:rsidR="00716DC4" w:rsidRDefault="00716DC4" w:rsidP="00706C0A">
      <w:pPr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  <w:b/>
          <w:bCs/>
        </w:rPr>
        <w:t>SKALOWALNOŚĆ PRODUKTU</w:t>
      </w:r>
    </w:p>
    <w:p w14:paraId="50F341DB" w14:textId="77777777" w:rsidR="00706C0A" w:rsidRPr="00706C0A" w:rsidRDefault="00706C0A" w:rsidP="00706C0A">
      <w:pPr>
        <w:ind w:left="284" w:hanging="284"/>
        <w:rPr>
          <w:rFonts w:ascii="Arial" w:hAnsi="Arial" w:cs="Arial"/>
        </w:rPr>
      </w:pPr>
    </w:p>
    <w:p w14:paraId="2424F694" w14:textId="51529808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>Podaj wedle swojego uznania dane, które będą pokazywały szansę wyskalowania danej innowacji na rynku (osiągnięcie efektu skali, zapotrzebowanie).  </w:t>
      </w:r>
    </w:p>
    <w:p w14:paraId="3E1906C4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1255655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6DDF81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8ED6D6" w14:textId="422455E5" w:rsidR="00716DC4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16DC4" w:rsidRPr="009B0C4E">
        <w:rPr>
          <w:rFonts w:ascii="Arial" w:hAnsi="Arial" w:cs="Arial"/>
        </w:rPr>
        <w:br/>
      </w:r>
    </w:p>
    <w:p w14:paraId="2DD499B3" w14:textId="2BA887B3" w:rsidR="00716DC4" w:rsidRPr="009B0C4E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>Opisz najważniejsze elementy strategii Go-To-Market wyjaśniając to w jaki sposób firma/instytucja zarabia pieniądze na swoim produkcie? </w:t>
      </w:r>
    </w:p>
    <w:p w14:paraId="40403CCA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68F974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536E2D0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7FAE9D5" w14:textId="25A7E8DB" w:rsidR="009B0C4E" w:rsidRPr="009B0C4E" w:rsidRDefault="009B0C4E" w:rsidP="009B0C4E">
      <w:pPr>
        <w:spacing w:after="160" w:line="278" w:lineRule="auto"/>
        <w:rPr>
          <w:rFonts w:ascii="Arial" w:hAnsi="Arial" w:cs="Arial"/>
          <w:b/>
          <w:bCs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89A870D" w14:textId="5F3C9E76" w:rsidR="00716DC4" w:rsidRDefault="00716DC4" w:rsidP="00706C0A">
      <w:pPr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  <w:b/>
          <w:bCs/>
        </w:rPr>
        <w:t>SZANSE EKSPANSJI</w:t>
      </w:r>
    </w:p>
    <w:p w14:paraId="307FC4A7" w14:textId="77777777" w:rsidR="00706C0A" w:rsidRPr="00706C0A" w:rsidRDefault="00706C0A" w:rsidP="00706C0A">
      <w:pPr>
        <w:ind w:left="284" w:hanging="284"/>
        <w:rPr>
          <w:rFonts w:ascii="Arial" w:hAnsi="Arial" w:cs="Arial"/>
        </w:rPr>
      </w:pPr>
    </w:p>
    <w:p w14:paraId="3B3BDDEE" w14:textId="6A8E3A81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 xml:space="preserve">Jak firma ocenia szanse skalowania produktu opartego o tę innowację </w:t>
      </w:r>
      <w:r w:rsidR="00706C0A">
        <w:rPr>
          <w:rFonts w:ascii="Arial" w:hAnsi="Arial" w:cs="Arial"/>
        </w:rPr>
        <w:br/>
      </w:r>
      <w:r w:rsidRPr="00706C0A">
        <w:rPr>
          <w:rFonts w:ascii="Arial" w:hAnsi="Arial" w:cs="Arial"/>
        </w:rPr>
        <w:t xml:space="preserve">na innych rynkach międzynarodowych? Czy są jakieś dowody na poparcie </w:t>
      </w:r>
      <w:r w:rsidR="00706C0A">
        <w:rPr>
          <w:rFonts w:ascii="Arial" w:hAnsi="Arial" w:cs="Arial"/>
        </w:rPr>
        <w:br/>
      </w:r>
      <w:r w:rsidRPr="00706C0A">
        <w:rPr>
          <w:rFonts w:ascii="Arial" w:hAnsi="Arial" w:cs="Arial"/>
        </w:rPr>
        <w:t>tej tezy? </w:t>
      </w:r>
    </w:p>
    <w:p w14:paraId="31F4DDC1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EBFB53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D157134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756F4A9" w14:textId="0AA48766" w:rsidR="00716DC4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F264886" w14:textId="77777777" w:rsidR="00061DE5" w:rsidRPr="00706C0A" w:rsidRDefault="00061DE5" w:rsidP="00706C0A">
      <w:pPr>
        <w:ind w:left="284" w:hanging="284"/>
        <w:rPr>
          <w:rFonts w:ascii="Arial" w:hAnsi="Arial" w:cs="Arial"/>
          <w:b/>
          <w:bCs/>
        </w:rPr>
      </w:pPr>
    </w:p>
    <w:p w14:paraId="22FC104B" w14:textId="77777777" w:rsidR="009B0C4E" w:rsidRDefault="009B0C4E" w:rsidP="00706C0A">
      <w:pPr>
        <w:ind w:left="284" w:hanging="284"/>
        <w:rPr>
          <w:rFonts w:ascii="Arial" w:hAnsi="Arial" w:cs="Arial"/>
          <w:b/>
          <w:bCs/>
        </w:rPr>
      </w:pPr>
    </w:p>
    <w:p w14:paraId="0374E561" w14:textId="77777777" w:rsidR="009B0C4E" w:rsidRDefault="009B0C4E" w:rsidP="00706C0A">
      <w:pPr>
        <w:ind w:left="284" w:hanging="284"/>
        <w:rPr>
          <w:rFonts w:ascii="Arial" w:hAnsi="Arial" w:cs="Arial"/>
          <w:b/>
          <w:bCs/>
        </w:rPr>
      </w:pPr>
    </w:p>
    <w:p w14:paraId="6DF4DF05" w14:textId="3B09D674" w:rsidR="00716DC4" w:rsidRDefault="00716DC4" w:rsidP="00706C0A">
      <w:pPr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  <w:b/>
          <w:bCs/>
        </w:rPr>
        <w:lastRenderedPageBreak/>
        <w:t>ZŁOŻONOŚĆ</w:t>
      </w:r>
    </w:p>
    <w:p w14:paraId="3BA60B35" w14:textId="77777777" w:rsidR="00706C0A" w:rsidRPr="00706C0A" w:rsidRDefault="00706C0A" w:rsidP="00706C0A">
      <w:pPr>
        <w:ind w:left="284" w:hanging="284"/>
        <w:rPr>
          <w:rFonts w:ascii="Arial" w:hAnsi="Arial" w:cs="Arial"/>
        </w:rPr>
      </w:pPr>
    </w:p>
    <w:p w14:paraId="661CA4AC" w14:textId="10C02DF9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 xml:space="preserve">Dlaczego produkt, który zgłasza Firma/instytucja jest trudny do skopiowania? </w:t>
      </w:r>
      <w:r w:rsidR="009B0C4E">
        <w:rPr>
          <w:rFonts w:ascii="Arial" w:hAnsi="Arial" w:cs="Arial"/>
        </w:rPr>
        <w:br/>
      </w:r>
      <w:r w:rsidRPr="00706C0A">
        <w:rPr>
          <w:rFonts w:ascii="Arial" w:hAnsi="Arial" w:cs="Arial"/>
        </w:rPr>
        <w:t>Na czym polega jego złożoność (dlaczego go trudno podrobić)? </w:t>
      </w:r>
    </w:p>
    <w:p w14:paraId="3690676C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DC6204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DA90DBF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A0D632" w14:textId="29810725" w:rsidR="00716DC4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16DC4" w:rsidRPr="009B0C4E">
        <w:rPr>
          <w:rFonts w:ascii="Arial" w:hAnsi="Arial" w:cs="Arial"/>
        </w:rPr>
        <w:br/>
      </w:r>
    </w:p>
    <w:p w14:paraId="0A2908A9" w14:textId="37D189CC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>Ile środków pochłonęło opracowanie zgłaszanej innowacji? (zaznacz właściwe)</w:t>
      </w:r>
      <w:r w:rsidRPr="00706C0A">
        <w:rPr>
          <w:rFonts w:ascii="Arial" w:hAnsi="Arial" w:cs="Arial"/>
        </w:rPr>
        <w:br/>
      </w:r>
    </w:p>
    <w:p w14:paraId="633E0067" w14:textId="77777777" w:rsidR="00716DC4" w:rsidRPr="00706C0A" w:rsidRDefault="00716DC4" w:rsidP="00706C0A">
      <w:pPr>
        <w:numPr>
          <w:ilvl w:val="0"/>
          <w:numId w:val="14"/>
        </w:numPr>
        <w:spacing w:after="160" w:line="278" w:lineRule="auto"/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Mniej niż 100 tys. zł</w:t>
      </w:r>
    </w:p>
    <w:p w14:paraId="5CA2546B" w14:textId="77777777" w:rsidR="00716DC4" w:rsidRPr="00706C0A" w:rsidRDefault="00716DC4" w:rsidP="00706C0A">
      <w:pPr>
        <w:numPr>
          <w:ilvl w:val="0"/>
          <w:numId w:val="15"/>
        </w:numPr>
        <w:spacing w:after="160" w:line="278" w:lineRule="auto"/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100 tys. zł – 1 mln zł </w:t>
      </w:r>
    </w:p>
    <w:p w14:paraId="5A8D8761" w14:textId="77777777" w:rsidR="00716DC4" w:rsidRPr="00706C0A" w:rsidRDefault="00716DC4" w:rsidP="00706C0A">
      <w:pPr>
        <w:numPr>
          <w:ilvl w:val="0"/>
          <w:numId w:val="16"/>
        </w:numPr>
        <w:spacing w:after="160" w:line="278" w:lineRule="auto"/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1 mln zł – 2 mln zł</w:t>
      </w:r>
    </w:p>
    <w:p w14:paraId="028F6D68" w14:textId="77777777" w:rsidR="00716DC4" w:rsidRPr="00706C0A" w:rsidRDefault="00716DC4" w:rsidP="00706C0A">
      <w:pPr>
        <w:numPr>
          <w:ilvl w:val="0"/>
          <w:numId w:val="17"/>
        </w:numPr>
        <w:spacing w:after="160" w:line="278" w:lineRule="auto"/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Powyżej 2 mln zł</w:t>
      </w:r>
    </w:p>
    <w:p w14:paraId="5364E81A" w14:textId="77777777" w:rsidR="00716DC4" w:rsidRPr="00706C0A" w:rsidRDefault="00716DC4" w:rsidP="00706C0A">
      <w:pPr>
        <w:ind w:left="284" w:hanging="284"/>
        <w:rPr>
          <w:rFonts w:ascii="Arial" w:hAnsi="Arial" w:cs="Arial"/>
        </w:rPr>
      </w:pPr>
    </w:p>
    <w:p w14:paraId="61290590" w14:textId="77777777" w:rsidR="00716DC4" w:rsidRDefault="00716DC4" w:rsidP="00706C0A">
      <w:pPr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  <w:b/>
          <w:bCs/>
        </w:rPr>
        <w:t>DOSTĘPNOŚĆ ALTERNATYW</w:t>
      </w:r>
    </w:p>
    <w:p w14:paraId="29BEFB10" w14:textId="77777777" w:rsidR="00706C0A" w:rsidRPr="00706C0A" w:rsidRDefault="00706C0A" w:rsidP="00706C0A">
      <w:pPr>
        <w:ind w:left="284" w:hanging="284"/>
        <w:rPr>
          <w:rFonts w:ascii="Arial" w:hAnsi="Arial" w:cs="Arial"/>
        </w:rPr>
      </w:pPr>
    </w:p>
    <w:p w14:paraId="7DC7472A" w14:textId="37B0590A" w:rsidR="00716DC4" w:rsidRPr="00706C0A" w:rsidRDefault="00716DC4" w:rsidP="00706C0A">
      <w:pPr>
        <w:pStyle w:val="Akapitzlist"/>
        <w:numPr>
          <w:ilvl w:val="0"/>
          <w:numId w:val="25"/>
        </w:numPr>
        <w:spacing w:after="160" w:line="278" w:lineRule="auto"/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</w:rPr>
        <w:t xml:space="preserve">Podaj </w:t>
      </w:r>
      <w:r w:rsidRPr="00706C0A">
        <w:rPr>
          <w:rFonts w:ascii="Arial" w:hAnsi="Arial" w:cs="Arial"/>
          <w:b/>
          <w:bCs/>
        </w:rPr>
        <w:t>trzy</w:t>
      </w:r>
      <w:r w:rsidRPr="00706C0A">
        <w:rPr>
          <w:rFonts w:ascii="Arial" w:hAnsi="Arial" w:cs="Arial"/>
        </w:rPr>
        <w:t xml:space="preserve"> rozwiązania (nazwy firm, a najlepiej strony online), które wdrażają </w:t>
      </w:r>
      <w:r w:rsidR="009B0C4E">
        <w:rPr>
          <w:rFonts w:ascii="Arial" w:hAnsi="Arial" w:cs="Arial"/>
        </w:rPr>
        <w:br/>
      </w:r>
      <w:r w:rsidRPr="00706C0A">
        <w:rPr>
          <w:rFonts w:ascii="Arial" w:hAnsi="Arial" w:cs="Arial"/>
        </w:rPr>
        <w:t>lub wdrażały podobne lub identyczne rozwiązania na rynku? </w:t>
      </w:r>
    </w:p>
    <w:p w14:paraId="61021F00" w14:textId="2CD54333" w:rsidR="00716DC4" w:rsidRPr="00706C0A" w:rsidRDefault="00716DC4" w:rsidP="00706C0A">
      <w:pPr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</w:t>
      </w:r>
      <w:r w:rsidR="00AE3CA0" w:rsidRPr="00706C0A">
        <w:rPr>
          <w:rFonts w:ascii="Arial" w:hAnsi="Arial" w:cs="Arial"/>
        </w:rPr>
        <w:t>………………………..</w:t>
      </w:r>
    </w:p>
    <w:p w14:paraId="296C2FDF" w14:textId="2AD53DAC" w:rsidR="00716DC4" w:rsidRPr="00706C0A" w:rsidRDefault="00716DC4" w:rsidP="00706C0A">
      <w:pPr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</w:t>
      </w:r>
      <w:r w:rsidR="00AE3CA0" w:rsidRPr="00706C0A">
        <w:rPr>
          <w:rFonts w:ascii="Arial" w:hAnsi="Arial" w:cs="Arial"/>
        </w:rPr>
        <w:t>………………………..</w:t>
      </w:r>
    </w:p>
    <w:p w14:paraId="367554EE" w14:textId="09BB619E" w:rsidR="00716DC4" w:rsidRPr="00706C0A" w:rsidRDefault="00716DC4" w:rsidP="00706C0A">
      <w:pPr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………………………………………………………………………</w:t>
      </w:r>
      <w:r w:rsidR="00AE3CA0" w:rsidRPr="00706C0A">
        <w:rPr>
          <w:rFonts w:ascii="Arial" w:hAnsi="Arial" w:cs="Arial"/>
        </w:rPr>
        <w:t>………………………..</w:t>
      </w:r>
    </w:p>
    <w:p w14:paraId="4E47FCE9" w14:textId="77777777" w:rsidR="00716DC4" w:rsidRPr="00706C0A" w:rsidRDefault="00716DC4" w:rsidP="00706C0A">
      <w:pPr>
        <w:ind w:left="284" w:hanging="284"/>
        <w:rPr>
          <w:rFonts w:ascii="Arial" w:hAnsi="Arial" w:cs="Arial"/>
        </w:rPr>
      </w:pPr>
    </w:p>
    <w:p w14:paraId="3ABE574D" w14:textId="77777777" w:rsidR="00716DC4" w:rsidRDefault="00716DC4" w:rsidP="00706C0A">
      <w:pPr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  <w:b/>
          <w:bCs/>
        </w:rPr>
        <w:t>DOKUMENTACJA</w:t>
      </w:r>
    </w:p>
    <w:p w14:paraId="3BF5E93D" w14:textId="77777777" w:rsidR="00706C0A" w:rsidRPr="00706C0A" w:rsidRDefault="00706C0A" w:rsidP="00706C0A">
      <w:pPr>
        <w:ind w:left="284" w:hanging="284"/>
        <w:rPr>
          <w:rFonts w:ascii="Arial" w:hAnsi="Arial" w:cs="Arial"/>
        </w:rPr>
      </w:pPr>
    </w:p>
    <w:p w14:paraId="33280AF3" w14:textId="52F007F6" w:rsidR="00716DC4" w:rsidRPr="00706C0A" w:rsidRDefault="009B0C4E" w:rsidP="009B0C4E">
      <w:pPr>
        <w:pStyle w:val="Akapitzlist"/>
        <w:numPr>
          <w:ilvl w:val="0"/>
          <w:numId w:val="25"/>
        </w:numPr>
        <w:spacing w:after="160" w:line="278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716DC4" w:rsidRPr="00706C0A">
        <w:rPr>
          <w:rFonts w:ascii="Arial" w:hAnsi="Arial" w:cs="Arial"/>
        </w:rPr>
        <w:t xml:space="preserve">Czy firma/instytucja posiada opinie o innowacyjności lub inne dokumenty eksperckie potwierdzające pośrednio lub bezpośrednio innowacyjność rozwiązania? Jeśli tak to </w:t>
      </w:r>
      <w:r w:rsidR="00AE3CA0" w:rsidRPr="00706C0A">
        <w:rPr>
          <w:rFonts w:ascii="Arial" w:hAnsi="Arial" w:cs="Arial"/>
        </w:rPr>
        <w:t>j</w:t>
      </w:r>
      <w:r w:rsidR="00716DC4" w:rsidRPr="00706C0A">
        <w:rPr>
          <w:rFonts w:ascii="Arial" w:hAnsi="Arial" w:cs="Arial"/>
        </w:rPr>
        <w:t>akie: </w:t>
      </w:r>
    </w:p>
    <w:p w14:paraId="13EFD7A5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308D6F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8AED9E1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AACB4A" w14:textId="56E95EA2" w:rsidR="00AE3CA0" w:rsidRPr="009B0C4E" w:rsidRDefault="009B0C4E" w:rsidP="009B0C4E">
      <w:pPr>
        <w:spacing w:after="160" w:line="278" w:lineRule="auto"/>
        <w:rPr>
          <w:rFonts w:ascii="Arial" w:hAnsi="Arial" w:cs="Arial"/>
          <w:b/>
          <w:bCs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49506F" w14:textId="4ADC8775" w:rsidR="00716DC4" w:rsidRPr="009B0C4E" w:rsidRDefault="009B0C4E" w:rsidP="009B0C4E">
      <w:pPr>
        <w:pStyle w:val="Akapitzlist"/>
        <w:numPr>
          <w:ilvl w:val="0"/>
          <w:numId w:val="25"/>
        </w:numPr>
        <w:spacing w:after="160" w:line="278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 </w:t>
      </w:r>
      <w:r w:rsidR="00716DC4" w:rsidRPr="009B0C4E">
        <w:rPr>
          <w:rFonts w:ascii="Arial" w:hAnsi="Arial" w:cs="Arial"/>
        </w:rPr>
        <w:t>Czy rozwiązanie jest opatentowane? (tak/nie, jeśli tak podaj numer/nazwę patentu)</w:t>
      </w:r>
    </w:p>
    <w:p w14:paraId="3CC32B02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55B801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180D4C1" w14:textId="77777777" w:rsidR="009B0C4E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217002A" w14:textId="066EDA84" w:rsidR="00AE3CA0" w:rsidRPr="009B0C4E" w:rsidRDefault="009B0C4E" w:rsidP="009B0C4E">
      <w:pPr>
        <w:rPr>
          <w:rFonts w:ascii="Arial" w:hAnsi="Arial" w:cs="Arial"/>
        </w:rPr>
      </w:pPr>
      <w:r w:rsidRPr="009B0C4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1F5952" w14:textId="1D2C2869" w:rsidR="00716DC4" w:rsidRDefault="00716DC4" w:rsidP="00706C0A">
      <w:pPr>
        <w:ind w:left="284" w:hanging="284"/>
        <w:rPr>
          <w:rFonts w:ascii="Arial" w:hAnsi="Arial" w:cs="Arial"/>
          <w:b/>
          <w:bCs/>
        </w:rPr>
      </w:pPr>
      <w:r w:rsidRPr="00706C0A">
        <w:rPr>
          <w:rFonts w:ascii="Arial" w:hAnsi="Arial" w:cs="Arial"/>
          <w:b/>
          <w:bCs/>
        </w:rPr>
        <w:t>SKALA INNOWACYJNOŚCI</w:t>
      </w:r>
    </w:p>
    <w:p w14:paraId="2FBFB2B0" w14:textId="77777777" w:rsidR="00706C0A" w:rsidRPr="00706C0A" w:rsidRDefault="00706C0A" w:rsidP="00706C0A">
      <w:pPr>
        <w:ind w:left="284" w:hanging="284"/>
        <w:rPr>
          <w:rFonts w:ascii="Arial" w:hAnsi="Arial" w:cs="Arial"/>
        </w:rPr>
      </w:pPr>
    </w:p>
    <w:p w14:paraId="12B252A4" w14:textId="193FAC94" w:rsidR="00716DC4" w:rsidRPr="00706C0A" w:rsidRDefault="009B0C4E" w:rsidP="009B0C4E">
      <w:pPr>
        <w:pStyle w:val="Akapitzlist"/>
        <w:numPr>
          <w:ilvl w:val="0"/>
          <w:numId w:val="25"/>
        </w:numPr>
        <w:spacing w:after="160" w:line="278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716DC4" w:rsidRPr="00706C0A">
        <w:rPr>
          <w:rFonts w:ascii="Arial" w:hAnsi="Arial" w:cs="Arial"/>
        </w:rPr>
        <w:t>W jakim stopniu rozwiązanie jest innowacyjne - to innowacja* (niepotrzebne skreślić):</w:t>
      </w:r>
    </w:p>
    <w:p w14:paraId="17006BB9" w14:textId="77777777" w:rsidR="00AE3CA0" w:rsidRPr="00706C0A" w:rsidRDefault="00716DC4" w:rsidP="00706C0A">
      <w:pPr>
        <w:pStyle w:val="Akapitzlist"/>
        <w:numPr>
          <w:ilvl w:val="0"/>
          <w:numId w:val="26"/>
        </w:numPr>
        <w:spacing w:after="160" w:line="278" w:lineRule="auto"/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na skalę krajową (nie ma takiego innego rozwiązania w Polsce)</w:t>
      </w:r>
    </w:p>
    <w:p w14:paraId="0267C6C9" w14:textId="77777777" w:rsidR="00AE3CA0" w:rsidRPr="00706C0A" w:rsidRDefault="00716DC4" w:rsidP="00706C0A">
      <w:pPr>
        <w:pStyle w:val="Akapitzlist"/>
        <w:numPr>
          <w:ilvl w:val="0"/>
          <w:numId w:val="26"/>
        </w:numPr>
        <w:spacing w:after="160" w:line="278" w:lineRule="auto"/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europejską (nie ma takiego innego rozwiązania w Europie) </w:t>
      </w:r>
    </w:p>
    <w:p w14:paraId="4399C0E0" w14:textId="1AD96E5E" w:rsidR="0094595F" w:rsidRPr="00706C0A" w:rsidRDefault="00716DC4" w:rsidP="00706C0A">
      <w:pPr>
        <w:pStyle w:val="Akapitzlist"/>
        <w:numPr>
          <w:ilvl w:val="0"/>
          <w:numId w:val="26"/>
        </w:numPr>
        <w:spacing w:after="160" w:line="278" w:lineRule="auto"/>
        <w:ind w:left="284" w:hanging="284"/>
        <w:rPr>
          <w:rFonts w:ascii="Arial" w:hAnsi="Arial" w:cs="Arial"/>
        </w:rPr>
      </w:pPr>
      <w:r w:rsidRPr="00706C0A">
        <w:rPr>
          <w:rFonts w:ascii="Arial" w:hAnsi="Arial" w:cs="Arial"/>
        </w:rPr>
        <w:t>światową (nie ma takiego innego rozwiązania na świecie)</w:t>
      </w:r>
    </w:p>
    <w:sectPr w:rsidR="0094595F" w:rsidRPr="00706C0A" w:rsidSect="005E2797">
      <w:headerReference w:type="default" r:id="rId7"/>
      <w:footerReference w:type="default" r:id="rId8"/>
      <w:pgSz w:w="11906" w:h="16838"/>
      <w:pgMar w:top="1418" w:right="1418" w:bottom="1418" w:left="1418" w:header="426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F098" w14:textId="77777777" w:rsidR="00065338" w:rsidRDefault="00065338">
      <w:r>
        <w:separator/>
      </w:r>
    </w:p>
  </w:endnote>
  <w:endnote w:type="continuationSeparator" w:id="0">
    <w:p w14:paraId="59AD5830" w14:textId="77777777" w:rsidR="00065338" w:rsidRDefault="000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70"/>
    </w:tblGrid>
    <w:tr w:rsidR="00B12165" w14:paraId="5F5282AF" w14:textId="77777777" w:rsidTr="00B12165">
      <w:tc>
        <w:tcPr>
          <w:tcW w:w="9210" w:type="dxa"/>
          <w:tcBorders>
            <w:top w:val="single" w:sz="4" w:space="0" w:color="333333"/>
            <w:left w:val="nil"/>
            <w:bottom w:val="nil"/>
            <w:right w:val="nil"/>
          </w:tcBorders>
        </w:tcPr>
        <w:p w14:paraId="2EDC9525" w14:textId="77777777" w:rsidR="00B12165" w:rsidRDefault="00B12165" w:rsidP="000E2DF2">
          <w:pPr>
            <w:jc w:val="center"/>
            <w:rPr>
              <w:rFonts w:ascii="Arial" w:hAnsi="Arial" w:cs="Arial"/>
              <w:color w:val="002060"/>
              <w:sz w:val="12"/>
              <w:szCs w:val="12"/>
            </w:rPr>
          </w:pPr>
        </w:p>
      </w:tc>
    </w:tr>
  </w:tbl>
  <w:p w14:paraId="7B6C5008" w14:textId="77777777" w:rsidR="00953771" w:rsidRPr="00B12165" w:rsidRDefault="00953771" w:rsidP="000E2DF2">
    <w:pPr>
      <w:jc w:val="center"/>
      <w:rPr>
        <w:rFonts w:ascii="Arial" w:hAnsi="Arial" w:cs="Arial"/>
        <w:b/>
        <w:color w:val="333333"/>
        <w:sz w:val="12"/>
        <w:szCs w:val="12"/>
      </w:rPr>
    </w:pPr>
    <w:r w:rsidRPr="00B12165">
      <w:rPr>
        <w:rFonts w:ascii="Arial" w:hAnsi="Arial" w:cs="Arial"/>
        <w:b/>
        <w:color w:val="333333"/>
        <w:sz w:val="12"/>
        <w:szCs w:val="12"/>
      </w:rPr>
      <w:t>Agencja W</w:t>
    </w:r>
    <w:r w:rsidR="000E2DF2" w:rsidRPr="00B12165">
      <w:rPr>
        <w:rFonts w:ascii="Arial" w:hAnsi="Arial" w:cs="Arial"/>
        <w:b/>
        <w:color w:val="333333"/>
        <w:sz w:val="12"/>
        <w:szCs w:val="12"/>
      </w:rPr>
      <w:t>ydawniczo – Reklamowa „Wprost” Sp.</w:t>
    </w:r>
    <w:r w:rsidRPr="00B12165">
      <w:rPr>
        <w:rFonts w:ascii="Arial" w:hAnsi="Arial" w:cs="Arial"/>
        <w:b/>
        <w:color w:val="333333"/>
        <w:sz w:val="12"/>
        <w:szCs w:val="12"/>
      </w:rPr>
      <w:t xml:space="preserve"> z o.o.</w:t>
    </w:r>
  </w:p>
  <w:p w14:paraId="054748A8" w14:textId="77777777" w:rsidR="009F6AAF" w:rsidRPr="00B12165" w:rsidRDefault="00B12165" w:rsidP="009F6AAF">
    <w:pPr>
      <w:jc w:val="center"/>
      <w:rPr>
        <w:rFonts w:ascii="Arial" w:hAnsi="Arial" w:cs="Arial"/>
        <w:color w:val="333333"/>
        <w:sz w:val="12"/>
        <w:szCs w:val="12"/>
      </w:rPr>
    </w:pPr>
    <w:r w:rsidRPr="00B12165">
      <w:rPr>
        <w:rFonts w:ascii="Arial" w:hAnsi="Arial" w:cs="Arial"/>
        <w:color w:val="333333"/>
        <w:sz w:val="12"/>
        <w:szCs w:val="12"/>
      </w:rPr>
      <w:t>Aleje Jerozolimskie 212</w:t>
    </w:r>
    <w:r w:rsidR="00E36FF2">
      <w:rPr>
        <w:rFonts w:ascii="Arial" w:hAnsi="Arial" w:cs="Arial"/>
        <w:color w:val="333333"/>
        <w:sz w:val="12"/>
        <w:szCs w:val="12"/>
      </w:rPr>
      <w:t xml:space="preserve"> (</w:t>
    </w:r>
    <w:r w:rsidR="00E36FF2" w:rsidRPr="00B12165">
      <w:rPr>
        <w:rFonts w:ascii="Arial" w:hAnsi="Arial" w:cs="Arial"/>
        <w:color w:val="333333"/>
        <w:sz w:val="12"/>
        <w:szCs w:val="12"/>
      </w:rPr>
      <w:t xml:space="preserve">Batory Office </w:t>
    </w:r>
    <w:proofErr w:type="spellStart"/>
    <w:r w:rsidR="00E36FF2" w:rsidRPr="00B12165">
      <w:rPr>
        <w:rFonts w:ascii="Arial" w:hAnsi="Arial" w:cs="Arial"/>
        <w:color w:val="333333"/>
        <w:sz w:val="12"/>
        <w:szCs w:val="12"/>
      </w:rPr>
      <w:t>Building</w:t>
    </w:r>
    <w:proofErr w:type="spellEnd"/>
    <w:r w:rsidR="00E36FF2" w:rsidRPr="00B12165">
      <w:rPr>
        <w:rFonts w:ascii="Arial" w:hAnsi="Arial" w:cs="Arial"/>
        <w:color w:val="333333"/>
        <w:sz w:val="12"/>
        <w:szCs w:val="12"/>
      </w:rPr>
      <w:t xml:space="preserve"> II</w:t>
    </w:r>
    <w:r w:rsidR="00E36FF2">
      <w:rPr>
        <w:rFonts w:ascii="Arial" w:hAnsi="Arial" w:cs="Arial"/>
        <w:color w:val="333333"/>
        <w:sz w:val="12"/>
        <w:szCs w:val="12"/>
      </w:rPr>
      <w:t>)</w:t>
    </w:r>
    <w:r w:rsidRPr="00B12165">
      <w:rPr>
        <w:rFonts w:ascii="Arial" w:hAnsi="Arial" w:cs="Arial"/>
        <w:color w:val="333333"/>
        <w:sz w:val="12"/>
        <w:szCs w:val="12"/>
      </w:rPr>
      <w:t>, 02-486 Warszawa</w:t>
    </w:r>
    <w:r w:rsidR="00420FFF">
      <w:rPr>
        <w:rFonts w:ascii="Arial" w:hAnsi="Arial" w:cs="Arial"/>
        <w:color w:val="333333"/>
        <w:sz w:val="12"/>
        <w:szCs w:val="12"/>
      </w:rPr>
      <w:br/>
    </w:r>
    <w:r w:rsidR="009F6AAF" w:rsidRPr="00B12165">
      <w:rPr>
        <w:rFonts w:ascii="Arial" w:hAnsi="Arial" w:cs="Arial"/>
        <w:noProof/>
        <w:color w:val="333333"/>
        <w:sz w:val="12"/>
        <w:szCs w:val="12"/>
      </w:rPr>
      <w:t>tel. (+48 22) 347 50 00, fax (+48 22) 347 50 01</w:t>
    </w:r>
  </w:p>
  <w:p w14:paraId="1ABB115A" w14:textId="77777777" w:rsidR="000E2DF2" w:rsidRPr="00B12165" w:rsidRDefault="000E2DF2" w:rsidP="000E2DF2">
    <w:pPr>
      <w:jc w:val="center"/>
      <w:rPr>
        <w:rFonts w:ascii="Arial" w:hAnsi="Arial" w:cs="Arial"/>
        <w:color w:val="333333"/>
        <w:sz w:val="12"/>
        <w:szCs w:val="12"/>
      </w:rPr>
    </w:pPr>
    <w:r w:rsidRPr="00B12165">
      <w:rPr>
        <w:rFonts w:ascii="Arial" w:hAnsi="Arial" w:cs="Arial"/>
        <w:color w:val="333333"/>
        <w:sz w:val="12"/>
        <w:szCs w:val="12"/>
      </w:rPr>
      <w:t>NIP</w:t>
    </w:r>
    <w:r w:rsidR="00B12165" w:rsidRPr="00B12165">
      <w:rPr>
        <w:rFonts w:ascii="Arial" w:hAnsi="Arial" w:cs="Arial"/>
        <w:color w:val="333333"/>
        <w:sz w:val="12"/>
        <w:szCs w:val="12"/>
      </w:rPr>
      <w:t>:</w:t>
    </w:r>
    <w:r w:rsidRPr="00B12165">
      <w:rPr>
        <w:rFonts w:ascii="Arial" w:hAnsi="Arial" w:cs="Arial"/>
        <w:color w:val="333333"/>
        <w:sz w:val="12"/>
        <w:szCs w:val="12"/>
      </w:rPr>
      <w:t xml:space="preserve"> 779</w:t>
    </w:r>
    <w:r w:rsidR="00820864">
      <w:rPr>
        <w:rFonts w:ascii="Arial" w:hAnsi="Arial" w:cs="Arial"/>
        <w:color w:val="333333"/>
        <w:sz w:val="12"/>
        <w:szCs w:val="12"/>
      </w:rPr>
      <w:t>-</w:t>
    </w:r>
    <w:r w:rsidRPr="00B12165">
      <w:rPr>
        <w:rFonts w:ascii="Arial" w:hAnsi="Arial" w:cs="Arial"/>
        <w:color w:val="333333"/>
        <w:sz w:val="12"/>
        <w:szCs w:val="12"/>
      </w:rPr>
      <w:t>00</w:t>
    </w:r>
    <w:r w:rsidR="00820864">
      <w:rPr>
        <w:rFonts w:ascii="Arial" w:hAnsi="Arial" w:cs="Arial"/>
        <w:color w:val="333333"/>
        <w:sz w:val="12"/>
        <w:szCs w:val="12"/>
      </w:rPr>
      <w:t>-</w:t>
    </w:r>
    <w:r w:rsidRPr="00B12165">
      <w:rPr>
        <w:rFonts w:ascii="Arial" w:hAnsi="Arial" w:cs="Arial"/>
        <w:color w:val="333333"/>
        <w:sz w:val="12"/>
        <w:szCs w:val="12"/>
      </w:rPr>
      <w:t>01</w:t>
    </w:r>
    <w:r w:rsidR="00820864">
      <w:rPr>
        <w:rFonts w:ascii="Arial" w:hAnsi="Arial" w:cs="Arial"/>
        <w:color w:val="333333"/>
        <w:sz w:val="12"/>
        <w:szCs w:val="12"/>
      </w:rPr>
      <w:t>-</w:t>
    </w:r>
    <w:r w:rsidRPr="00B12165">
      <w:rPr>
        <w:rFonts w:ascii="Arial" w:hAnsi="Arial" w:cs="Arial"/>
        <w:color w:val="333333"/>
        <w:sz w:val="12"/>
        <w:szCs w:val="12"/>
      </w:rPr>
      <w:t>166, REGON</w:t>
    </w:r>
    <w:r w:rsidR="00B12165" w:rsidRPr="00B12165">
      <w:rPr>
        <w:rFonts w:ascii="Arial" w:hAnsi="Arial" w:cs="Arial"/>
        <w:color w:val="333333"/>
        <w:sz w:val="12"/>
        <w:szCs w:val="12"/>
      </w:rPr>
      <w:t>:</w:t>
    </w:r>
    <w:r w:rsidRPr="00B12165">
      <w:rPr>
        <w:rFonts w:ascii="Arial" w:hAnsi="Arial" w:cs="Arial"/>
        <w:color w:val="333333"/>
        <w:sz w:val="12"/>
        <w:szCs w:val="12"/>
      </w:rPr>
      <w:t xml:space="preserve"> 630528845, KRS</w:t>
    </w:r>
    <w:r w:rsidR="00B12165" w:rsidRPr="00B12165">
      <w:rPr>
        <w:rFonts w:ascii="Arial" w:hAnsi="Arial" w:cs="Arial"/>
        <w:color w:val="333333"/>
        <w:sz w:val="12"/>
        <w:szCs w:val="12"/>
      </w:rPr>
      <w:t>:</w:t>
    </w:r>
    <w:r w:rsidRPr="00B12165">
      <w:rPr>
        <w:rFonts w:ascii="Arial" w:hAnsi="Arial" w:cs="Arial"/>
        <w:color w:val="333333"/>
        <w:sz w:val="12"/>
        <w:szCs w:val="12"/>
      </w:rPr>
      <w:t xml:space="preserve"> </w:t>
    </w:r>
    <w:r w:rsidRPr="00B12165">
      <w:rPr>
        <w:rFonts w:ascii="Arial" w:hAnsi="Arial" w:cs="Arial"/>
        <w:bCs/>
        <w:color w:val="333333"/>
        <w:sz w:val="12"/>
        <w:szCs w:val="12"/>
      </w:rPr>
      <w:t>0000008283</w:t>
    </w:r>
  </w:p>
  <w:p w14:paraId="159565A4" w14:textId="77777777" w:rsidR="000E2DF2" w:rsidRPr="00B12165" w:rsidRDefault="000E2DF2" w:rsidP="006F7724">
    <w:pPr>
      <w:spacing w:after="120"/>
      <w:jc w:val="center"/>
      <w:rPr>
        <w:rFonts w:ascii="Arial" w:hAnsi="Arial" w:cs="Arial"/>
        <w:color w:val="333333"/>
        <w:sz w:val="12"/>
        <w:szCs w:val="12"/>
      </w:rPr>
    </w:pPr>
    <w:r w:rsidRPr="00B12165">
      <w:rPr>
        <w:rFonts w:ascii="Arial" w:hAnsi="Arial" w:cs="Arial"/>
        <w:noProof/>
        <w:color w:val="333333"/>
        <w:sz w:val="12"/>
        <w:szCs w:val="12"/>
      </w:rPr>
      <w:t>Kapitał zakładowy</w:t>
    </w:r>
    <w:r w:rsidR="00B12165" w:rsidRPr="00B12165">
      <w:rPr>
        <w:rFonts w:ascii="Arial" w:hAnsi="Arial" w:cs="Arial"/>
        <w:noProof/>
        <w:color w:val="333333"/>
        <w:sz w:val="12"/>
        <w:szCs w:val="12"/>
      </w:rPr>
      <w:t xml:space="preserve">: </w:t>
    </w:r>
    <w:r w:rsidR="00B12165" w:rsidRPr="00B12165">
      <w:rPr>
        <w:rFonts w:ascii="Arial" w:hAnsi="Arial" w:cs="Arial"/>
        <w:color w:val="333333"/>
        <w:sz w:val="12"/>
        <w:szCs w:val="12"/>
      </w:rPr>
      <w:t>50</w:t>
    </w:r>
    <w:r w:rsidR="00B12165">
      <w:rPr>
        <w:rFonts w:ascii="Arial" w:hAnsi="Arial" w:cs="Arial"/>
        <w:color w:val="333333"/>
        <w:sz w:val="12"/>
        <w:szCs w:val="12"/>
      </w:rPr>
      <w:t xml:space="preserve"> </w:t>
    </w:r>
    <w:r w:rsidR="00B12165" w:rsidRPr="00B12165">
      <w:rPr>
        <w:rFonts w:ascii="Arial" w:hAnsi="Arial" w:cs="Arial"/>
        <w:color w:val="333333"/>
        <w:sz w:val="12"/>
        <w:szCs w:val="12"/>
      </w:rPr>
      <w:t>000 </w:t>
    </w:r>
    <w:r w:rsidR="00953771" w:rsidRPr="00B12165">
      <w:rPr>
        <w:rFonts w:ascii="Arial" w:hAnsi="Arial" w:cs="Arial"/>
        <w:color w:val="333333"/>
        <w:sz w:val="12"/>
        <w:szCs w:val="12"/>
      </w:rPr>
      <w:t>zł</w:t>
    </w:r>
  </w:p>
  <w:p w14:paraId="1F69040B" w14:textId="77777777" w:rsidR="00953771" w:rsidRDefault="000E2DF2" w:rsidP="006F7724">
    <w:pPr>
      <w:spacing w:after="240"/>
      <w:jc w:val="center"/>
    </w:pPr>
    <w:r w:rsidRPr="00B12165">
      <w:rPr>
        <w:rFonts w:ascii="Arial" w:hAnsi="Arial" w:cs="Arial"/>
        <w:color w:val="333333"/>
        <w:sz w:val="12"/>
        <w:szCs w:val="12"/>
      </w:rPr>
      <w:t>www.wprost.pl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BBF7" w14:textId="77777777" w:rsidR="00065338" w:rsidRDefault="00065338">
      <w:r>
        <w:separator/>
      </w:r>
    </w:p>
  </w:footnote>
  <w:footnote w:type="continuationSeparator" w:id="0">
    <w:p w14:paraId="0D194C2F" w14:textId="77777777" w:rsidR="00065338" w:rsidRDefault="0006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33333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DA6108" w14:paraId="76D88BE7" w14:textId="77777777" w:rsidTr="00B12165">
      <w:tc>
        <w:tcPr>
          <w:tcW w:w="9522" w:type="dxa"/>
        </w:tcPr>
        <w:p w14:paraId="4678BF06" w14:textId="77777777" w:rsidR="00DA6108" w:rsidRDefault="00DA6108" w:rsidP="00DA6108">
          <w:pPr>
            <w:pStyle w:val="Nagwek"/>
            <w:tabs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20412452" wp14:editId="7E1B0F2A">
                <wp:extent cx="1438275" cy="393700"/>
                <wp:effectExtent l="19050" t="0" r="9525" b="0"/>
                <wp:docPr id="15" name="Obraz 15" descr="C:\Users\kwiszniewski\AppData\Local\Microsoft\Windows\INetCache\Content.Word\wprost-logo-rgb-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kwiszniewski\AppData\Local\Microsoft\Windows\INetCache\Content.Word\wprost-logo-rgb-we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1453394" w14:textId="77777777" w:rsidR="00DA6108" w:rsidRDefault="00DA6108" w:rsidP="00DA6108">
          <w:pPr>
            <w:pStyle w:val="Nagwek"/>
            <w:jc w:val="center"/>
          </w:pPr>
        </w:p>
      </w:tc>
    </w:tr>
  </w:tbl>
  <w:p w14:paraId="6C7C26A2" w14:textId="77777777" w:rsidR="00953771" w:rsidRDefault="00953771" w:rsidP="00DA61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E17"/>
    <w:multiLevelType w:val="hybridMultilevel"/>
    <w:tmpl w:val="6DB05F1E"/>
    <w:lvl w:ilvl="0" w:tplc="910A99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4F4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6EA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0A9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EB4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81B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036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EFB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0EE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8B7"/>
    <w:multiLevelType w:val="multilevel"/>
    <w:tmpl w:val="E730A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B63E9"/>
    <w:multiLevelType w:val="multilevel"/>
    <w:tmpl w:val="4BE605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42D64"/>
    <w:multiLevelType w:val="multilevel"/>
    <w:tmpl w:val="0DB2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40E7D"/>
    <w:multiLevelType w:val="multilevel"/>
    <w:tmpl w:val="02889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E7564"/>
    <w:multiLevelType w:val="multilevel"/>
    <w:tmpl w:val="7C1C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055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8114B8"/>
    <w:multiLevelType w:val="hybridMultilevel"/>
    <w:tmpl w:val="AA2E2E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67B58"/>
    <w:multiLevelType w:val="multilevel"/>
    <w:tmpl w:val="70502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640D7"/>
    <w:multiLevelType w:val="multilevel"/>
    <w:tmpl w:val="62D03E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F65C0"/>
    <w:multiLevelType w:val="hybridMultilevel"/>
    <w:tmpl w:val="8AAC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6CBA"/>
    <w:multiLevelType w:val="multilevel"/>
    <w:tmpl w:val="DB0A89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59E6"/>
    <w:multiLevelType w:val="multilevel"/>
    <w:tmpl w:val="171015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4243C"/>
    <w:multiLevelType w:val="multilevel"/>
    <w:tmpl w:val="96CED4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71328"/>
    <w:multiLevelType w:val="multilevel"/>
    <w:tmpl w:val="F8EAB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407F68"/>
    <w:multiLevelType w:val="multilevel"/>
    <w:tmpl w:val="3748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B21E05"/>
    <w:multiLevelType w:val="multilevel"/>
    <w:tmpl w:val="AC246C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545C96"/>
    <w:multiLevelType w:val="multilevel"/>
    <w:tmpl w:val="8382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D724F"/>
    <w:multiLevelType w:val="multilevel"/>
    <w:tmpl w:val="2F2037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043FFA"/>
    <w:multiLevelType w:val="multilevel"/>
    <w:tmpl w:val="44922A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5A1F58"/>
    <w:multiLevelType w:val="multilevel"/>
    <w:tmpl w:val="396E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B5932"/>
    <w:multiLevelType w:val="hybridMultilevel"/>
    <w:tmpl w:val="1F9E547A"/>
    <w:lvl w:ilvl="0" w:tplc="7548A4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ADB025E"/>
    <w:multiLevelType w:val="hybridMultilevel"/>
    <w:tmpl w:val="F8128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068979">
    <w:abstractNumId w:val="6"/>
    <w:lvlOverride w:ilvl="0">
      <w:startOverride w:val="1"/>
    </w:lvlOverride>
  </w:num>
  <w:num w:numId="2" w16cid:durableId="1455171382">
    <w:abstractNumId w:val="0"/>
  </w:num>
  <w:num w:numId="3" w16cid:durableId="1724405302">
    <w:abstractNumId w:val="22"/>
  </w:num>
  <w:num w:numId="4" w16cid:durableId="1774549912">
    <w:abstractNumId w:val="21"/>
  </w:num>
  <w:num w:numId="5" w16cid:durableId="1380519613">
    <w:abstractNumId w:val="14"/>
  </w:num>
  <w:num w:numId="6" w16cid:durableId="2131823302">
    <w:abstractNumId w:val="5"/>
  </w:num>
  <w:num w:numId="7" w16cid:durableId="746340463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390961901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38349833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862627265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306079519">
    <w:abstractNumId w:val="13"/>
    <w:lvlOverride w:ilvl="0">
      <w:lvl w:ilvl="0">
        <w:numFmt w:val="decimal"/>
        <w:lvlText w:val="%1."/>
        <w:lvlJc w:val="left"/>
      </w:lvl>
    </w:lvlOverride>
  </w:num>
  <w:num w:numId="12" w16cid:durableId="207883766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1947618717">
    <w:abstractNumId w:val="9"/>
    <w:lvlOverride w:ilvl="0">
      <w:lvl w:ilvl="0">
        <w:numFmt w:val="decimal"/>
        <w:lvlText w:val="%1."/>
        <w:lvlJc w:val="left"/>
      </w:lvl>
    </w:lvlOverride>
  </w:num>
  <w:num w:numId="14" w16cid:durableId="1614283930">
    <w:abstractNumId w:val="17"/>
    <w:lvlOverride w:ilvl="0">
      <w:lvl w:ilvl="0">
        <w:numFmt w:val="lowerLetter"/>
        <w:lvlText w:val="%1."/>
        <w:lvlJc w:val="left"/>
      </w:lvl>
    </w:lvlOverride>
  </w:num>
  <w:num w:numId="15" w16cid:durableId="1961447230">
    <w:abstractNumId w:val="17"/>
    <w:lvlOverride w:ilvl="0">
      <w:lvl w:ilvl="0">
        <w:numFmt w:val="lowerLetter"/>
        <w:lvlText w:val="%1."/>
        <w:lvlJc w:val="left"/>
      </w:lvl>
    </w:lvlOverride>
  </w:num>
  <w:num w:numId="16" w16cid:durableId="1836795896">
    <w:abstractNumId w:val="17"/>
    <w:lvlOverride w:ilvl="0">
      <w:lvl w:ilvl="0">
        <w:numFmt w:val="lowerLetter"/>
        <w:lvlText w:val="%1."/>
        <w:lvlJc w:val="left"/>
      </w:lvl>
    </w:lvlOverride>
  </w:num>
  <w:num w:numId="17" w16cid:durableId="1493719388">
    <w:abstractNumId w:val="17"/>
    <w:lvlOverride w:ilvl="0">
      <w:lvl w:ilvl="0">
        <w:numFmt w:val="lowerLetter"/>
        <w:lvlText w:val="%1."/>
        <w:lvlJc w:val="left"/>
      </w:lvl>
    </w:lvlOverride>
  </w:num>
  <w:num w:numId="18" w16cid:durableId="1568565022">
    <w:abstractNumId w:val="16"/>
    <w:lvlOverride w:ilvl="0">
      <w:lvl w:ilvl="0">
        <w:numFmt w:val="decimal"/>
        <w:lvlText w:val="%1."/>
        <w:lvlJc w:val="left"/>
      </w:lvl>
    </w:lvlOverride>
  </w:num>
  <w:num w:numId="19" w16cid:durableId="1067190811">
    <w:abstractNumId w:val="18"/>
    <w:lvlOverride w:ilvl="0">
      <w:lvl w:ilvl="0">
        <w:numFmt w:val="decimal"/>
        <w:lvlText w:val="%1."/>
        <w:lvlJc w:val="left"/>
      </w:lvl>
    </w:lvlOverride>
  </w:num>
  <w:num w:numId="20" w16cid:durableId="1518158007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745032696">
    <w:abstractNumId w:val="12"/>
    <w:lvlOverride w:ilvl="0">
      <w:lvl w:ilvl="0">
        <w:numFmt w:val="decimal"/>
        <w:lvlText w:val="%1."/>
        <w:lvlJc w:val="left"/>
      </w:lvl>
    </w:lvlOverride>
  </w:num>
  <w:num w:numId="22" w16cid:durableId="1834446722">
    <w:abstractNumId w:val="3"/>
    <w:lvlOverride w:ilvl="0">
      <w:lvl w:ilvl="0">
        <w:numFmt w:val="lowerLetter"/>
        <w:lvlText w:val="%1."/>
        <w:lvlJc w:val="left"/>
      </w:lvl>
    </w:lvlOverride>
  </w:num>
  <w:num w:numId="23" w16cid:durableId="55250224">
    <w:abstractNumId w:val="15"/>
    <w:lvlOverride w:ilvl="0">
      <w:lvl w:ilvl="0">
        <w:numFmt w:val="lowerLetter"/>
        <w:lvlText w:val="%1."/>
        <w:lvlJc w:val="left"/>
      </w:lvl>
    </w:lvlOverride>
  </w:num>
  <w:num w:numId="24" w16cid:durableId="1156074193">
    <w:abstractNumId w:val="20"/>
    <w:lvlOverride w:ilvl="0">
      <w:lvl w:ilvl="0">
        <w:numFmt w:val="lowerLetter"/>
        <w:lvlText w:val="%1."/>
        <w:lvlJc w:val="left"/>
      </w:lvl>
    </w:lvlOverride>
  </w:num>
  <w:num w:numId="25" w16cid:durableId="1662999622">
    <w:abstractNumId w:val="10"/>
  </w:num>
  <w:num w:numId="26" w16cid:durableId="625351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2F"/>
    <w:rsid w:val="00061DE5"/>
    <w:rsid w:val="00065338"/>
    <w:rsid w:val="000B1D99"/>
    <w:rsid w:val="000E2DF2"/>
    <w:rsid w:val="00111C9C"/>
    <w:rsid w:val="00114DCA"/>
    <w:rsid w:val="00131A7C"/>
    <w:rsid w:val="001342E4"/>
    <w:rsid w:val="001502B1"/>
    <w:rsid w:val="00151284"/>
    <w:rsid w:val="001738CC"/>
    <w:rsid w:val="00181D61"/>
    <w:rsid w:val="0018596B"/>
    <w:rsid w:val="001A34E4"/>
    <w:rsid w:val="001A5300"/>
    <w:rsid w:val="001B1A57"/>
    <w:rsid w:val="001C0F05"/>
    <w:rsid w:val="00204744"/>
    <w:rsid w:val="002069B0"/>
    <w:rsid w:val="00207754"/>
    <w:rsid w:val="002116A1"/>
    <w:rsid w:val="00221215"/>
    <w:rsid w:val="00244E48"/>
    <w:rsid w:val="002922B7"/>
    <w:rsid w:val="002A2A8B"/>
    <w:rsid w:val="002E39DF"/>
    <w:rsid w:val="003169B2"/>
    <w:rsid w:val="00326C82"/>
    <w:rsid w:val="0035043F"/>
    <w:rsid w:val="00363911"/>
    <w:rsid w:val="003748BC"/>
    <w:rsid w:val="00381968"/>
    <w:rsid w:val="003935A4"/>
    <w:rsid w:val="003A3D17"/>
    <w:rsid w:val="003A4AA9"/>
    <w:rsid w:val="003B469C"/>
    <w:rsid w:val="003D4B0E"/>
    <w:rsid w:val="003D68A7"/>
    <w:rsid w:val="003E797C"/>
    <w:rsid w:val="003F5FED"/>
    <w:rsid w:val="003F6867"/>
    <w:rsid w:val="00415C85"/>
    <w:rsid w:val="0041657B"/>
    <w:rsid w:val="00420FFF"/>
    <w:rsid w:val="00445E58"/>
    <w:rsid w:val="00486B3D"/>
    <w:rsid w:val="004B4B9F"/>
    <w:rsid w:val="004B7330"/>
    <w:rsid w:val="004C02A1"/>
    <w:rsid w:val="004F3159"/>
    <w:rsid w:val="005015DE"/>
    <w:rsid w:val="005361E6"/>
    <w:rsid w:val="00592F24"/>
    <w:rsid w:val="005A2FF6"/>
    <w:rsid w:val="005B0B68"/>
    <w:rsid w:val="005D5594"/>
    <w:rsid w:val="005E2797"/>
    <w:rsid w:val="005F00BD"/>
    <w:rsid w:val="005F67DB"/>
    <w:rsid w:val="006413E7"/>
    <w:rsid w:val="006514AB"/>
    <w:rsid w:val="006877AA"/>
    <w:rsid w:val="006C41D2"/>
    <w:rsid w:val="006F7724"/>
    <w:rsid w:val="00706C0A"/>
    <w:rsid w:val="00706EB6"/>
    <w:rsid w:val="00716DC4"/>
    <w:rsid w:val="007562D1"/>
    <w:rsid w:val="00756BB2"/>
    <w:rsid w:val="00772EB3"/>
    <w:rsid w:val="00786645"/>
    <w:rsid w:val="00794C81"/>
    <w:rsid w:val="007A71F9"/>
    <w:rsid w:val="007C45D2"/>
    <w:rsid w:val="007F7C55"/>
    <w:rsid w:val="00820864"/>
    <w:rsid w:val="00856A0C"/>
    <w:rsid w:val="00870204"/>
    <w:rsid w:val="008C1D26"/>
    <w:rsid w:val="008F1870"/>
    <w:rsid w:val="00905711"/>
    <w:rsid w:val="00913F08"/>
    <w:rsid w:val="0091411F"/>
    <w:rsid w:val="00920F9F"/>
    <w:rsid w:val="00924635"/>
    <w:rsid w:val="0093137F"/>
    <w:rsid w:val="0094595F"/>
    <w:rsid w:val="00953771"/>
    <w:rsid w:val="00955D2A"/>
    <w:rsid w:val="009714FA"/>
    <w:rsid w:val="00972095"/>
    <w:rsid w:val="009951D1"/>
    <w:rsid w:val="009A78E7"/>
    <w:rsid w:val="009B0C4E"/>
    <w:rsid w:val="009C59DF"/>
    <w:rsid w:val="009F5537"/>
    <w:rsid w:val="009F669E"/>
    <w:rsid w:val="009F6AAF"/>
    <w:rsid w:val="00A04BCF"/>
    <w:rsid w:val="00A45E99"/>
    <w:rsid w:val="00A735BF"/>
    <w:rsid w:val="00A74C52"/>
    <w:rsid w:val="00AE3CA0"/>
    <w:rsid w:val="00AE4D60"/>
    <w:rsid w:val="00B058B5"/>
    <w:rsid w:val="00B12165"/>
    <w:rsid w:val="00B16024"/>
    <w:rsid w:val="00B222F6"/>
    <w:rsid w:val="00B3483D"/>
    <w:rsid w:val="00B737AB"/>
    <w:rsid w:val="00B817A3"/>
    <w:rsid w:val="00B836C5"/>
    <w:rsid w:val="00BC0435"/>
    <w:rsid w:val="00BC402F"/>
    <w:rsid w:val="00C358A5"/>
    <w:rsid w:val="00C36099"/>
    <w:rsid w:val="00C662FE"/>
    <w:rsid w:val="00C76037"/>
    <w:rsid w:val="00C81962"/>
    <w:rsid w:val="00CC0218"/>
    <w:rsid w:val="00CC7EBB"/>
    <w:rsid w:val="00D07204"/>
    <w:rsid w:val="00D2380D"/>
    <w:rsid w:val="00D303E7"/>
    <w:rsid w:val="00D32B37"/>
    <w:rsid w:val="00D4390A"/>
    <w:rsid w:val="00D8167A"/>
    <w:rsid w:val="00DA6108"/>
    <w:rsid w:val="00DA63F7"/>
    <w:rsid w:val="00DF0B4F"/>
    <w:rsid w:val="00E076C9"/>
    <w:rsid w:val="00E21640"/>
    <w:rsid w:val="00E23298"/>
    <w:rsid w:val="00E36FF2"/>
    <w:rsid w:val="00E42BB3"/>
    <w:rsid w:val="00E76F47"/>
    <w:rsid w:val="00E808B1"/>
    <w:rsid w:val="00EE772A"/>
    <w:rsid w:val="00EF4236"/>
    <w:rsid w:val="00F3199B"/>
    <w:rsid w:val="00F44AE3"/>
    <w:rsid w:val="00F7718B"/>
    <w:rsid w:val="00F8015E"/>
    <w:rsid w:val="00F912A8"/>
    <w:rsid w:val="00FD62C9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CBA79"/>
  <w15:docId w15:val="{35FA50F2-D178-4D10-9CDD-57D37E5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02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14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714FA"/>
    <w:pPr>
      <w:keepNext/>
      <w:outlineLvl w:val="1"/>
    </w:pPr>
    <w:rPr>
      <w:rFonts w:ascii="Arial" w:hAnsi="Arial"/>
      <w:b/>
      <w:sz w:val="20"/>
      <w:szCs w:val="20"/>
      <w:lang w:val="en-US" w:eastAsia="en-US"/>
    </w:rPr>
  </w:style>
  <w:style w:type="paragraph" w:styleId="Nagwek3">
    <w:name w:val="heading 3"/>
    <w:basedOn w:val="Normalny"/>
    <w:next w:val="Normalny"/>
    <w:qFormat/>
    <w:rsid w:val="009714F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714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714FA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ny"/>
    <w:rsid w:val="009714FA"/>
    <w:pPr>
      <w:spacing w:after="120"/>
      <w:jc w:val="both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rsid w:val="009714FA"/>
    <w:pPr>
      <w:ind w:firstLine="708"/>
      <w:jc w:val="both"/>
    </w:pPr>
  </w:style>
  <w:style w:type="character" w:styleId="Hipercze">
    <w:name w:val="Hyperlink"/>
    <w:basedOn w:val="Domylnaczcionkaakapitu"/>
    <w:unhideWhenUsed/>
    <w:rsid w:val="009714FA"/>
    <w:rPr>
      <w:color w:val="0000FF"/>
      <w:u w:val="single"/>
    </w:rPr>
  </w:style>
  <w:style w:type="paragraph" w:styleId="Tekstpodstawowy">
    <w:name w:val="Body Text"/>
    <w:basedOn w:val="Normalny"/>
    <w:rsid w:val="009714FA"/>
    <w:pPr>
      <w:spacing w:after="120"/>
    </w:pPr>
    <w:rPr>
      <w:rFonts w:ascii="Arial" w:hAnsi="Arial"/>
      <w:sz w:val="20"/>
      <w:szCs w:val="20"/>
      <w:lang w:val="en-US" w:eastAsia="en-US"/>
    </w:rPr>
  </w:style>
  <w:style w:type="paragraph" w:styleId="Akapitzlist">
    <w:name w:val="List Paragraph"/>
    <w:basedOn w:val="Normalny"/>
    <w:qFormat/>
    <w:rsid w:val="009714FA"/>
    <w:pPr>
      <w:ind w:left="720"/>
      <w:contextualSpacing/>
    </w:pPr>
  </w:style>
  <w:style w:type="paragraph" w:styleId="Tekstdymka">
    <w:name w:val="Balloon Text"/>
    <w:basedOn w:val="Normalny"/>
    <w:semiHidden/>
    <w:rsid w:val="0090571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7F7C5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3A4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A4A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A4AA9"/>
    <w:rPr>
      <w:b/>
      <w:bCs/>
    </w:rPr>
  </w:style>
  <w:style w:type="character" w:customStyle="1" w:styleId="StopkaZnak">
    <w:name w:val="Stopka Znak"/>
    <w:basedOn w:val="Domylnaczcionkaakapitu"/>
    <w:link w:val="Stopka"/>
    <w:rsid w:val="009F6AAF"/>
    <w:rPr>
      <w:sz w:val="24"/>
      <w:szCs w:val="24"/>
    </w:rPr>
  </w:style>
  <w:style w:type="table" w:styleId="Tabela-Siatka">
    <w:name w:val="Table Grid"/>
    <w:basedOn w:val="Standardowy"/>
    <w:rsid w:val="00DA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%23PROJEKTY\!!PROJEKTY_WWW\_PAPIER_FIRMOWY_2025\Papier_WPROST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Papier_WPROST_2025</Template>
  <TotalTime>40</TotalTime>
  <Pages>4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M. Kopalak</cp:lastModifiedBy>
  <cp:revision>6</cp:revision>
  <cp:lastPrinted>2026-03-27T12:00:00Z</cp:lastPrinted>
  <dcterms:created xsi:type="dcterms:W3CDTF">2026-03-27T11:31:00Z</dcterms:created>
  <dcterms:modified xsi:type="dcterms:W3CDTF">2026-03-27T15:58:00Z</dcterms:modified>
</cp:coreProperties>
</file>